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1A" w:rsidRDefault="00BF4A1A" w:rsidP="00BF4A1A">
      <w:pPr>
        <w:pStyle w:val="a5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be-BY"/>
        </w:rPr>
        <w:t>Промежуточный контроль за 4 четверть.</w:t>
      </w:r>
    </w:p>
    <w:p w:rsidR="00BF4A1A" w:rsidRPr="00890C3D" w:rsidRDefault="00BF4A1A" w:rsidP="00BF4A1A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Контрольная работа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  по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математике</w:t>
      </w:r>
    </w:p>
    <w:p w:rsidR="00BF4A1A" w:rsidRPr="00890C3D" w:rsidRDefault="00BF4A1A" w:rsidP="00BF4A1A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90C3D">
        <w:rPr>
          <w:rFonts w:ascii="Times New Roman" w:hAnsi="Times New Roman" w:cs="Times New Roman"/>
          <w:sz w:val="28"/>
          <w:szCs w:val="28"/>
        </w:rPr>
        <w:t>обучающихся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BF4A1A" w:rsidRPr="00890C3D" w:rsidRDefault="00BF4A1A" w:rsidP="00BF4A1A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BF4A1A" w:rsidRPr="00890C3D" w:rsidRDefault="00BF4A1A" w:rsidP="00BF4A1A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>по ИУП</w:t>
      </w:r>
      <w:r>
        <w:rPr>
          <w:rFonts w:ascii="Times New Roman" w:hAnsi="Times New Roman" w:cs="Times New Roman"/>
          <w:sz w:val="28"/>
          <w:szCs w:val="28"/>
        </w:rPr>
        <w:t>. 3 класс</w:t>
      </w:r>
    </w:p>
    <w:bookmarkEnd w:id="0"/>
    <w:p w:rsidR="00BF4A1A" w:rsidRDefault="00BF4A1A" w:rsidP="00BF4A1A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BF4A1A" w:rsidRDefault="00BF4A1A" w:rsidP="00BF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Какие числа могут быть в остатке при делении с остатком на 6?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BF4A1A" w:rsidTr="00731DDC">
        <w:tc>
          <w:tcPr>
            <w:tcW w:w="455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5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5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5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5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56" w:type="dxa"/>
          </w:tcPr>
          <w:p w:rsidR="00BF4A1A" w:rsidRDefault="00BF4A1A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BF4A1A" w:rsidRDefault="00BF4A1A" w:rsidP="00BF4A1A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BF4A1A" w:rsidRDefault="00BF4A1A" w:rsidP="00BF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Сравни.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43"/>
        <w:gridCol w:w="4542"/>
      </w:tblGrid>
      <w:tr w:rsidR="00BF4A1A" w:rsidTr="00731DDC">
        <w:tc>
          <w:tcPr>
            <w:tcW w:w="4785" w:type="dxa"/>
          </w:tcPr>
          <w:p w:rsidR="00BF4A1A" w:rsidRPr="00034AE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034AEA">
              <w:rPr>
                <w:rFonts w:ascii="Times New Roman" w:hAnsi="Times New Roman" w:cs="Times New Roman"/>
                <w:sz w:val="28"/>
                <w:lang w:val="be-BY"/>
              </w:rPr>
              <w:t xml:space="preserve">45 к.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be-BY"/>
                </w:rPr>
                <w:sym w:font="Wingdings" w:char="F06F"/>
              </m:r>
            </m:oMath>
            <w:r w:rsidRPr="00034AEA"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1/2р.</w:t>
            </w:r>
          </w:p>
        </w:tc>
        <w:tc>
          <w:tcPr>
            <w:tcW w:w="4786" w:type="dxa"/>
          </w:tcPr>
          <w:p w:rsidR="00BF4A1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1/6 сут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7 ч</w:t>
            </w:r>
          </w:p>
        </w:tc>
      </w:tr>
      <w:tr w:rsidR="00BF4A1A" w:rsidTr="00731DDC">
        <w:tc>
          <w:tcPr>
            <w:tcW w:w="4785" w:type="dxa"/>
          </w:tcPr>
          <w:p w:rsidR="00BF4A1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1/5  кг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1/7 кг</w:t>
            </w:r>
          </w:p>
        </w:tc>
        <w:tc>
          <w:tcPr>
            <w:tcW w:w="4786" w:type="dxa"/>
          </w:tcPr>
          <w:p w:rsidR="00BF4A1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½ км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300м+220м</w:t>
            </w:r>
          </w:p>
        </w:tc>
      </w:tr>
    </w:tbl>
    <w:p w:rsidR="00BF4A1A" w:rsidRDefault="00BF4A1A" w:rsidP="00BF4A1A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BF4A1A" w:rsidRDefault="00BF4A1A" w:rsidP="00BF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Вычисли.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491"/>
      </w:tblGrid>
      <w:tr w:rsidR="00BF4A1A" w:rsidTr="00731DDC">
        <w:tc>
          <w:tcPr>
            <w:tcW w:w="4785" w:type="dxa"/>
          </w:tcPr>
          <w:p w:rsidR="00BF4A1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(563-560)+ 480:8</w:t>
            </w:r>
          </w:p>
        </w:tc>
        <w:tc>
          <w:tcPr>
            <w:tcW w:w="4786" w:type="dxa"/>
          </w:tcPr>
          <w:p w:rsidR="00BF4A1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111 - 2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243</w:t>
            </w:r>
          </w:p>
        </w:tc>
      </w:tr>
      <w:tr w:rsidR="00BF4A1A" w:rsidTr="00731DDC">
        <w:tc>
          <w:tcPr>
            <w:tcW w:w="4785" w:type="dxa"/>
          </w:tcPr>
          <w:p w:rsidR="00BF4A1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65+ (635-600) 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1</w:t>
            </w:r>
          </w:p>
        </w:tc>
        <w:tc>
          <w:tcPr>
            <w:tcW w:w="4786" w:type="dxa"/>
          </w:tcPr>
          <w:p w:rsidR="00BF4A1A" w:rsidRDefault="00BF4A1A" w:rsidP="00731DD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512 :4 + (632-599)</w:t>
            </w:r>
          </w:p>
        </w:tc>
      </w:tr>
    </w:tbl>
    <w:p w:rsidR="00BF4A1A" w:rsidRDefault="00BF4A1A" w:rsidP="00BF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Реши задачу.</w:t>
      </w:r>
    </w:p>
    <w:p w:rsidR="00BF4A1A" w:rsidRDefault="00BF4A1A" w:rsidP="00BF4A1A">
      <w:pPr>
        <w:ind w:left="36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Из двух городов навстречу друг другу выехали два автобуса и встретились через 2 часа. Скорость первого- 90 км/ч. Скорость второго- на 10 км/ч меньше. Найди расстояние между городами.</w:t>
      </w:r>
    </w:p>
    <w:p w:rsidR="00BF4A1A" w:rsidRDefault="00BF4A1A" w:rsidP="00BF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Реши задачу.</w:t>
      </w:r>
    </w:p>
    <w:p w:rsidR="00BF4A1A" w:rsidRPr="003D08D0" w:rsidRDefault="00BF4A1A" w:rsidP="00BF4A1A">
      <w:pPr>
        <w:ind w:left="360"/>
        <w:rPr>
          <w:rFonts w:ascii="Times New Roman" w:hAnsi="Times New Roman" w:cs="Times New Roman"/>
          <w:sz w:val="28"/>
          <w:lang w:val="be-BY"/>
        </w:rPr>
      </w:pPr>
      <w:r w:rsidRPr="00E10EBE">
        <w:rPr>
          <w:rFonts w:ascii="Times New Roman" w:hAnsi="Times New Roman" w:cs="Times New Roman"/>
          <w:sz w:val="28"/>
          <w:lang w:val="be-BY"/>
        </w:rPr>
        <w:t>Дан квадрат со стороной 5 см и прямоугольник, длина которого равна 10 см, а ширина 5 см. Их соединили в один большой прямоугольник. Найди периметр большого прямоугольника.</w:t>
      </w: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BF4A1A" w:rsidRP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</w:rPr>
      </w:pP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Прамеж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кавы </w:t>
      </w:r>
      <w:proofErr w:type="spellStart"/>
      <w:r>
        <w:rPr>
          <w:rFonts w:ascii="Times New Roman" w:hAnsi="Times New Roman" w:cs="Times New Roman"/>
          <w:sz w:val="28"/>
        </w:rPr>
        <w:t>кантроль</w:t>
      </w:r>
      <w:proofErr w:type="spellEnd"/>
      <w:r>
        <w:rPr>
          <w:rFonts w:ascii="Times New Roman" w:hAnsi="Times New Roman" w:cs="Times New Roman"/>
          <w:sz w:val="28"/>
        </w:rPr>
        <w:t xml:space="preserve"> за 4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чвэрць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F4A1A" w:rsidRPr="00F24C68" w:rsidRDefault="00BF4A1A" w:rsidP="00BF4A1A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Праверка сфарміраванасці чытацкіх уменняў</w:t>
      </w:r>
    </w:p>
    <w:p w:rsidR="00BF4A1A" w:rsidRPr="00A04238" w:rsidRDefault="00BF4A1A" w:rsidP="00BF4A1A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беларускай л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таратуры</w:t>
      </w:r>
      <w:proofErr w:type="spellEnd"/>
    </w:p>
    <w:p w:rsidR="00BF4A1A" w:rsidRPr="00A04238" w:rsidRDefault="00BF4A1A" w:rsidP="00BF4A1A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BF4A1A" w:rsidRPr="00A04238" w:rsidRDefault="00BF4A1A" w:rsidP="00BF4A1A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BF4A1A" w:rsidRDefault="00BF4A1A" w:rsidP="00BF4A1A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Pr="00A0423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be-BY"/>
        </w:rPr>
        <w:t xml:space="preserve">НП. </w:t>
      </w:r>
      <w:r w:rsidRPr="006F71DE">
        <w:rPr>
          <w:rFonts w:ascii="Times New Roman" w:hAnsi="Times New Roman" w:cs="Times New Roman"/>
          <w:sz w:val="28"/>
          <w:lang w:val="be-BY"/>
        </w:rPr>
        <w:t xml:space="preserve"> 3 клас</w:t>
      </w:r>
    </w:p>
    <w:p w:rsidR="00BF4A1A" w:rsidRPr="00705AF3" w:rsidRDefault="00BF4A1A" w:rsidP="00BF4A1A">
      <w:pPr>
        <w:pStyle w:val="a5"/>
        <w:ind w:left="5670"/>
        <w:rPr>
          <w:rFonts w:ascii="Times New Roman" w:hAnsi="Times New Roman" w:cs="Times New Roman"/>
          <w:sz w:val="28"/>
          <w:lang w:val="be-BY"/>
        </w:rPr>
      </w:pPr>
    </w:p>
    <w:p w:rsidR="00BF4A1A" w:rsidRPr="00F61B80" w:rsidRDefault="00BF4A1A" w:rsidP="00BF4A1A">
      <w:pPr>
        <w:pStyle w:val="a5"/>
        <w:rPr>
          <w:rFonts w:ascii="Times New Roman" w:hAnsi="Times New Roman" w:cs="Times New Roman"/>
          <w:sz w:val="28"/>
          <w:lang w:val="be-BY"/>
        </w:rPr>
      </w:pPr>
      <w:r w:rsidRPr="00F61B80">
        <w:rPr>
          <w:rFonts w:ascii="Times New Roman" w:hAnsi="Times New Roman" w:cs="Times New Roman"/>
          <w:sz w:val="28"/>
          <w:lang w:val="be-BY"/>
        </w:rPr>
        <w:t>________________________________________________________________</w:t>
      </w:r>
    </w:p>
    <w:p w:rsidR="00BF4A1A" w:rsidRPr="00F61B80" w:rsidRDefault="00BF4A1A" w:rsidP="00BF4A1A">
      <w:pPr>
        <w:pStyle w:val="Default"/>
        <w:rPr>
          <w:lang w:val="be-BY"/>
        </w:rPr>
      </w:pPr>
    </w:p>
    <w:p w:rsidR="00BF4A1A" w:rsidRPr="00312C71" w:rsidRDefault="00BF4A1A" w:rsidP="00BF4A1A">
      <w:pPr>
        <w:pStyle w:val="Pa106"/>
        <w:spacing w:before="340" w:line="360" w:lineRule="auto"/>
        <w:ind w:left="142" w:firstLine="3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Прач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жы</w:t>
      </w:r>
      <w:r w:rsidRPr="00312C7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12C71">
        <w:rPr>
          <w:rFonts w:ascii="Times New Roman" w:hAnsi="Times New Roman" w:cs="Times New Roman"/>
          <w:b/>
          <w:sz w:val="28"/>
          <w:szCs w:val="28"/>
        </w:rPr>
        <w:t>пытанні</w:t>
      </w:r>
      <w:proofErr w:type="spellEnd"/>
      <w:r w:rsidRPr="00312C7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4A1A" w:rsidRPr="002577EA" w:rsidRDefault="00BF4A1A" w:rsidP="00BF4A1A">
      <w:pPr>
        <w:pStyle w:val="Pa27"/>
        <w:spacing w:before="100" w:after="40" w:line="360" w:lineRule="auto"/>
        <w:ind w:left="14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2577EA">
        <w:rPr>
          <w:rFonts w:ascii="Times New Roman" w:hAnsi="Times New Roman" w:cs="Times New Roman"/>
          <w:sz w:val="28"/>
          <w:szCs w:val="28"/>
        </w:rPr>
        <w:sym w:font="Wingdings" w:char="F026"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онемевшие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2577EA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злодей, злой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2577EA">
        <w:rPr>
          <w:rFonts w:ascii="Times New Roman" w:hAnsi="Times New Roman" w:cs="Times New Roman"/>
          <w:sz w:val="28"/>
          <w:szCs w:val="28"/>
        </w:rPr>
        <w:t xml:space="preserve">;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воротник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2577EA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спецыяліст,  які вывучае птушак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257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A1A" w:rsidRPr="00F24C68" w:rsidRDefault="00BF4A1A" w:rsidP="00BF4A1A">
      <w:pPr>
        <w:pStyle w:val="Pa116"/>
        <w:spacing w:line="360" w:lineRule="auto"/>
        <w:ind w:left="142" w:firstLine="338"/>
        <w:jc w:val="center"/>
        <w:rPr>
          <w:rStyle w:val="A30"/>
          <w:rFonts w:ascii="Times New Roman" w:hAnsi="Times New Roman" w:cs="Times New Roman"/>
          <w:b/>
          <w:bCs/>
          <w:sz w:val="28"/>
          <w:szCs w:val="28"/>
        </w:rPr>
      </w:pPr>
      <w:r w:rsidRPr="00F24C68">
        <w:rPr>
          <w:rStyle w:val="A30"/>
          <w:rFonts w:ascii="Times New Roman" w:hAnsi="Times New Roman" w:cs="Times New Roman"/>
          <w:b/>
          <w:bCs/>
          <w:sz w:val="28"/>
          <w:szCs w:val="28"/>
        </w:rPr>
        <w:t xml:space="preserve">Два </w:t>
      </w:r>
      <w:proofErr w:type="spellStart"/>
      <w:r w:rsidRPr="00F24C68">
        <w:rPr>
          <w:rStyle w:val="A30"/>
          <w:rFonts w:ascii="Times New Roman" w:hAnsi="Times New Roman" w:cs="Times New Roman"/>
          <w:b/>
          <w:bCs/>
          <w:sz w:val="28"/>
          <w:szCs w:val="28"/>
        </w:rPr>
        <w:t>браты-вераб’і</w:t>
      </w:r>
      <w:proofErr w:type="spellEnd"/>
    </w:p>
    <w:p w:rsidR="00BF4A1A" w:rsidRPr="00F24C68" w:rsidRDefault="00BF4A1A" w:rsidP="00BF4A1A">
      <w:pPr>
        <w:pStyle w:val="a5"/>
        <w:spacing w:line="360" w:lineRule="auto"/>
        <w:ind w:firstLine="142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акном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сонечны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зімовы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ранак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казачнай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шэрані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Style w:val="A30"/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  <w:sz w:val="28"/>
                <w:szCs w:val="28"/>
              </w:rPr>
              <m:t>здранцвелыя</m:t>
            </m:r>
          </m:e>
          <m:sup>
            <m:r>
              <w:rPr>
                <w:rStyle w:val="A30"/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F24C68">
        <w:rPr>
          <w:rStyle w:val="A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дрэвы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>.</w:t>
      </w:r>
    </w:p>
    <w:p w:rsidR="00BF4A1A" w:rsidRPr="00F24C68" w:rsidRDefault="00BF4A1A" w:rsidP="00BF4A1A">
      <w:pPr>
        <w:pStyle w:val="Pa7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Выбежыш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вуліцу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шчокі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апячэ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калючы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Style w:val="A30"/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  <w:sz w:val="28"/>
                <w:szCs w:val="28"/>
              </w:rPr>
              <m:t>злюка</m:t>
            </m:r>
          </m:e>
          <m:sup>
            <m:r>
              <w:rPr>
                <w:rStyle w:val="A30"/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-мароз. Міжволі схаваеш нос у </w:t>
      </w:r>
      <m:oMath>
        <m:sSup>
          <m:sSupPr>
            <m:ctrlPr>
              <w:rPr>
                <w:rStyle w:val="A30"/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  <w:sz w:val="28"/>
                <w:szCs w:val="28"/>
              </w:rPr>
              <m:t>каўнер</m:t>
            </m:r>
          </m:e>
          <m:sup>
            <m:r>
              <w:rPr>
                <w:rStyle w:val="A30"/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24C68">
        <w:rPr>
          <w:rStyle w:val="A30"/>
          <w:rFonts w:ascii="Times New Roman" w:hAnsi="Times New Roman" w:cs="Times New Roman"/>
          <w:sz w:val="28"/>
          <w:szCs w:val="28"/>
        </w:rPr>
        <w:t>. А яны сядзяць на галінках вішні ці рабіны, як п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ушыстыя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камячкі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бадзёра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крычаць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ўвесь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двор: </w:t>
      </w:r>
    </w:p>
    <w:p w:rsidR="00BF4A1A" w:rsidRPr="00F24C68" w:rsidRDefault="00BF4A1A" w:rsidP="00BF4A1A">
      <w:pPr>
        <w:pStyle w:val="Pa22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Ціў-ціў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!..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Жыў-жыў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!..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Ціў-ціў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!..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Жыў-жыў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!.. </w:t>
      </w:r>
    </w:p>
    <w:p w:rsidR="00BF4A1A" w:rsidRPr="00F24C68" w:rsidRDefault="00BF4A1A" w:rsidP="00BF4A1A">
      <w:pPr>
        <w:pStyle w:val="Pa22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Ну як не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пачаставаць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хлебнымі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крошкамі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ці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семкамі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сланечніку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?! </w:t>
      </w:r>
    </w:p>
    <w:p w:rsidR="00BF4A1A" w:rsidRPr="00F24C68" w:rsidRDefault="00BF4A1A" w:rsidP="00BF4A1A">
      <w:pPr>
        <w:pStyle w:val="Pa22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усёй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птушынай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самыя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блізкія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нашы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селяцца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людзьмі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гняздзяцца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пад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стрэхамі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ці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шчылінах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Таму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іх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называюць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дамавымі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вераб’ямі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</w:p>
    <w:p w:rsidR="00BF4A1A" w:rsidRPr="00F24C68" w:rsidRDefault="00BF4A1A" w:rsidP="00BF4A1A">
      <w:pPr>
        <w:pStyle w:val="Pa22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Style w:val="A30"/>
          <w:rFonts w:ascii="Times New Roman" w:hAnsi="Times New Roman" w:cs="Times New Roman"/>
          <w:sz w:val="28"/>
          <w:szCs w:val="28"/>
        </w:rPr>
        <w:t>"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Старога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мякіне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правядзеш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", 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сцвярджае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прымаўка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Сапраўды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дамавыя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Pr="00F24C68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асцярожныя</w:t>
      </w:r>
      <w:proofErr w:type="spellEnd"/>
      <w:proofErr w:type="gram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кемлівыя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птушкі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Апроч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таго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чысцёхі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бо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круглы год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любяць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купацца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лужынах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або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пяску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</w:p>
    <w:p w:rsidR="00BF4A1A" w:rsidRPr="00F24C68" w:rsidRDefault="00BF4A1A" w:rsidP="00BF4A1A">
      <w:pPr>
        <w:pStyle w:val="Pa27"/>
        <w:spacing w:before="10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гаспадары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лічаць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што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нахлебнікі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шкоднікі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спусташаюць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агароды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і сады. Але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ўсё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якраз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шчырыя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нашы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lastRenderedPageBreak/>
        <w:t>прыяцелі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Вясной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і летам,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кормяць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птушанят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яны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знішчаюць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пражэрлівых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вусеняў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мноства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насякомых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</w:p>
    <w:p w:rsidR="00BF4A1A" w:rsidRPr="00F24C68" w:rsidRDefault="00BF4A1A" w:rsidP="00BF4A1A">
      <w:pPr>
        <w:pStyle w:val="Pa22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Style w:val="A30"/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30"/>
                <w:rFonts w:ascii="Cambria Math" w:hAnsi="Cambria Math" w:cs="Times New Roman"/>
                <w:sz w:val="28"/>
                <w:szCs w:val="28"/>
              </w:rPr>
              <m:t>Арнітолагі</m:t>
            </m:r>
          </m:e>
          <m:sup>
            <m:r>
              <w:rPr>
                <w:rStyle w:val="A30"/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F24C68">
        <w:rPr>
          <w:rStyle w:val="A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б’юць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трывогу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: за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апошнія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дваццаць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дамавых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вераб’ёў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зменшылася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напалову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невыпадкова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грамадская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Ахова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Бацькаўшчыны" назвала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крылатага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суседа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птушкай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2003 года. </w:t>
      </w:r>
    </w:p>
    <w:p w:rsidR="00BF4A1A" w:rsidRPr="00F24C68" w:rsidRDefault="00BF4A1A" w:rsidP="00BF4A1A">
      <w:pPr>
        <w:pStyle w:val="Pa2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дамавых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вераб’ёў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ёсць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родныя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браты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палявыя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вясковых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вуліцах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гарадскіх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дварах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адрозніць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блізкіх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родзічаў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проста: у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палявых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вераб’ёў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шчочках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здалёк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відаць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чорныя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sz w:val="28"/>
          <w:szCs w:val="28"/>
        </w:rPr>
        <w:t>плямкі</w:t>
      </w:r>
      <w:proofErr w:type="spellEnd"/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Pr="00F24C68">
        <w:rPr>
          <w:rStyle w:val="A30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24C68">
        <w:rPr>
          <w:rStyle w:val="A30"/>
          <w:rFonts w:ascii="Times New Roman" w:hAnsi="Times New Roman" w:cs="Times New Roman"/>
          <w:i/>
          <w:iCs/>
          <w:sz w:val="28"/>
          <w:szCs w:val="28"/>
        </w:rPr>
        <w:t>Уладзімір</w:t>
      </w:r>
      <w:proofErr w:type="spellEnd"/>
      <w:r w:rsidRPr="00F24C68">
        <w:rPr>
          <w:rStyle w:val="A30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24C68">
        <w:rPr>
          <w:rStyle w:val="A30"/>
          <w:rFonts w:ascii="Times New Roman" w:hAnsi="Times New Roman" w:cs="Times New Roman"/>
          <w:i/>
          <w:iCs/>
          <w:sz w:val="28"/>
          <w:szCs w:val="28"/>
        </w:rPr>
        <w:t>Ягоўдзік</w:t>
      </w:r>
      <w:proofErr w:type="spellEnd"/>
      <w:r w:rsidRPr="00F24C68">
        <w:rPr>
          <w:rStyle w:val="A30"/>
          <w:rFonts w:ascii="Times New Roman" w:hAnsi="Times New Roman" w:cs="Times New Roman"/>
          <w:i/>
          <w:iCs/>
          <w:sz w:val="28"/>
          <w:szCs w:val="28"/>
          <w:lang w:val="be-BY"/>
        </w:rPr>
        <w:t>).</w:t>
      </w:r>
      <w:r w:rsidRPr="00F24C68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</w:p>
    <w:p w:rsidR="00BF4A1A" w:rsidRPr="00F24C68" w:rsidRDefault="00BF4A1A" w:rsidP="00BF4A1A">
      <w:pPr>
        <w:pStyle w:val="Pa27"/>
        <w:numPr>
          <w:ilvl w:val="0"/>
          <w:numId w:val="2"/>
        </w:numPr>
        <w:spacing w:before="100" w:after="4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4C68">
        <w:rPr>
          <w:rFonts w:ascii="Times New Roman" w:hAnsi="Times New Roman" w:cs="Times New Roman"/>
          <w:sz w:val="28"/>
          <w:szCs w:val="28"/>
          <w:lang w:val="be-BY"/>
        </w:rPr>
        <w:t>Пра каго гэты твор? _______________________</w:t>
      </w:r>
    </w:p>
    <w:p w:rsidR="00BF4A1A" w:rsidRPr="00F24C68" w:rsidRDefault="00BF4A1A" w:rsidP="00BF4A1A">
      <w:pPr>
        <w:pStyle w:val="Pa27"/>
        <w:numPr>
          <w:ilvl w:val="0"/>
          <w:numId w:val="2"/>
        </w:numPr>
        <w:spacing w:before="100" w:after="4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F24C68">
        <w:rPr>
          <w:rFonts w:ascii="Times New Roman" w:hAnsi="Times New Roman" w:cs="Times New Roman"/>
          <w:sz w:val="28"/>
          <w:szCs w:val="28"/>
          <w:lang w:val="be-BY"/>
        </w:rPr>
        <w:t>Якім ранкам аўтар чуе</w:t>
      </w:r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r w:rsidRPr="00F24C68">
        <w:rPr>
          <w:rFonts w:ascii="Times New Roman" w:hAnsi="Times New Roman" w:cs="Times New Roman"/>
          <w:sz w:val="28"/>
          <w:szCs w:val="28"/>
          <w:lang w:val="be-BY"/>
        </w:rPr>
        <w:t>іх галасы</w:t>
      </w:r>
      <w:r w:rsidRPr="00F24C68">
        <w:rPr>
          <w:rFonts w:ascii="Times New Roman" w:hAnsi="Times New Roman" w:cs="Times New Roman"/>
          <w:sz w:val="28"/>
          <w:szCs w:val="28"/>
        </w:rPr>
        <w:t xml:space="preserve">? </w:t>
      </w:r>
      <w:r w:rsidRPr="00F24C68">
        <w:rPr>
          <w:rFonts w:ascii="Times New Roman" w:hAnsi="Times New Roman" w:cs="Times New Roman"/>
          <w:sz w:val="28"/>
          <w:szCs w:val="28"/>
          <w:lang w:val="be-BY"/>
        </w:rPr>
        <w:t xml:space="preserve">Падкрэслі ў дужках правільны адказ. </w:t>
      </w:r>
      <w:r w:rsidRPr="00F24C68">
        <w:rPr>
          <w:rFonts w:ascii="Times New Roman" w:hAnsi="Times New Roman" w:cs="Times New Roman"/>
          <w:sz w:val="28"/>
          <w:lang w:val="be-BY"/>
        </w:rPr>
        <w:t>(Сонечным зімовым ранкам, залатой восенню, дажджлівым летам, ранняй вясной)</w:t>
      </w:r>
    </w:p>
    <w:p w:rsidR="00BF4A1A" w:rsidRDefault="00BF4A1A" w:rsidP="00BF4A1A">
      <w:pPr>
        <w:pStyle w:val="Pa86"/>
        <w:numPr>
          <w:ilvl w:val="0"/>
          <w:numId w:val="2"/>
        </w:numPr>
        <w:spacing w:before="4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C68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вераб’ёў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называюць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дамавымі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F4A1A" w:rsidRPr="00F24C68" w:rsidRDefault="00BF4A1A" w:rsidP="00BF4A1A">
      <w:pPr>
        <w:pStyle w:val="Pa86"/>
        <w:spacing w:before="40" w:after="40" w:line="36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</w:t>
      </w:r>
    </w:p>
    <w:p w:rsidR="00BF4A1A" w:rsidRPr="00F24C68" w:rsidRDefault="00BF4A1A" w:rsidP="00BF4A1A">
      <w:pPr>
        <w:pStyle w:val="Pa86"/>
        <w:numPr>
          <w:ilvl w:val="0"/>
          <w:numId w:val="2"/>
        </w:numPr>
        <w:spacing w:before="4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Fonts w:ascii="Times New Roman" w:hAnsi="Times New Roman" w:cs="Times New Roman"/>
          <w:sz w:val="28"/>
          <w:szCs w:val="28"/>
          <w:lang w:val="be-BY"/>
        </w:rPr>
        <w:t>Чым пачастуюць вераб’ёў? Падкрэслі адказ у тэксце.</w:t>
      </w:r>
    </w:p>
    <w:p w:rsidR="00BF4A1A" w:rsidRPr="00F24C68" w:rsidRDefault="00BF4A1A" w:rsidP="00BF4A1A">
      <w:pPr>
        <w:pStyle w:val="Pa27"/>
        <w:numPr>
          <w:ilvl w:val="0"/>
          <w:numId w:val="2"/>
        </w:numPr>
        <w:spacing w:before="100" w:after="4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4C68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гаспадары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лічаць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вераб’ёў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нахлебнікамі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шкоднікамі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"? </w:t>
      </w:r>
      <w:r w:rsidRPr="00F24C68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</w:t>
      </w:r>
    </w:p>
    <w:p w:rsidR="00BF4A1A" w:rsidRPr="00F24C68" w:rsidRDefault="00BF4A1A" w:rsidP="00BF4A1A">
      <w:pPr>
        <w:pStyle w:val="Default"/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F24C68">
        <w:rPr>
          <w:rFonts w:ascii="Times New Roman" w:hAnsi="Times New Roman" w:cs="Times New Roman"/>
          <w:color w:val="auto"/>
          <w:sz w:val="28"/>
          <w:szCs w:val="28"/>
          <w:lang w:val="be-BY"/>
        </w:rPr>
        <w:t>_________________________________________________</w:t>
      </w:r>
    </w:p>
    <w:p w:rsidR="00BF4A1A" w:rsidRPr="00F24C68" w:rsidRDefault="00BF4A1A" w:rsidP="00BF4A1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1A" w:rsidRPr="00F24C68" w:rsidRDefault="00BF4A1A" w:rsidP="00BF4A1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1A" w:rsidRDefault="00BF4A1A" w:rsidP="00BF4A1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F96" w:rsidRDefault="00D57F96"/>
    <w:sectPr w:rsidR="00D5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2127"/>
    <w:multiLevelType w:val="hybridMultilevel"/>
    <w:tmpl w:val="888A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A0803"/>
    <w:multiLevelType w:val="hybridMultilevel"/>
    <w:tmpl w:val="C626379C"/>
    <w:lvl w:ilvl="0" w:tplc="A3EE6C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A"/>
    <w:rsid w:val="00BF4A1A"/>
    <w:rsid w:val="00D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D303"/>
  <w15:chartTrackingRefBased/>
  <w15:docId w15:val="{6EA88A41-BBC6-405C-80D1-F3B64171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4A1A"/>
    <w:pPr>
      <w:ind w:left="720"/>
      <w:contextualSpacing/>
    </w:pPr>
  </w:style>
  <w:style w:type="table" w:styleId="a4">
    <w:name w:val="Table Grid"/>
    <w:basedOn w:val="a1"/>
    <w:uiPriority w:val="59"/>
    <w:rsid w:val="00BF4A1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F4A1A"/>
    <w:pPr>
      <w:spacing w:after="0" w:line="240" w:lineRule="auto"/>
    </w:pPr>
    <w:rPr>
      <w:lang w:val="ru-RU"/>
    </w:rPr>
  </w:style>
  <w:style w:type="paragraph" w:customStyle="1" w:styleId="Default">
    <w:name w:val="Default"/>
    <w:rsid w:val="00BF4A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Pa27">
    <w:name w:val="Pa27"/>
    <w:basedOn w:val="Default"/>
    <w:next w:val="Default"/>
    <w:uiPriority w:val="99"/>
    <w:rsid w:val="00BF4A1A"/>
    <w:pPr>
      <w:spacing w:line="27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BF4A1A"/>
    <w:rPr>
      <w:rFonts w:cs="Calibri"/>
      <w:color w:val="000000"/>
      <w:sz w:val="32"/>
      <w:szCs w:val="32"/>
    </w:rPr>
  </w:style>
  <w:style w:type="character" w:customStyle="1" w:styleId="A14">
    <w:name w:val="A14"/>
    <w:uiPriority w:val="99"/>
    <w:rsid w:val="00BF4A1A"/>
    <w:rPr>
      <w:rFonts w:cs="Calibri"/>
      <w:color w:val="000000"/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BF4A1A"/>
    <w:pPr>
      <w:spacing w:line="220" w:lineRule="atLeast"/>
    </w:pPr>
    <w:rPr>
      <w:rFonts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BF4A1A"/>
    <w:pPr>
      <w:spacing w:line="271" w:lineRule="atLeast"/>
    </w:pPr>
    <w:rPr>
      <w:rFonts w:cstheme="minorBidi"/>
      <w:color w:val="auto"/>
    </w:rPr>
  </w:style>
  <w:style w:type="paragraph" w:customStyle="1" w:styleId="Pa106">
    <w:name w:val="Pa106"/>
    <w:basedOn w:val="Default"/>
    <w:next w:val="Default"/>
    <w:uiPriority w:val="99"/>
    <w:rsid w:val="00BF4A1A"/>
    <w:pPr>
      <w:spacing w:line="271" w:lineRule="atLeast"/>
    </w:pPr>
    <w:rPr>
      <w:rFonts w:cstheme="minorBidi"/>
      <w:color w:val="auto"/>
    </w:rPr>
  </w:style>
  <w:style w:type="paragraph" w:customStyle="1" w:styleId="Pa116">
    <w:name w:val="Pa116"/>
    <w:basedOn w:val="Default"/>
    <w:next w:val="Default"/>
    <w:uiPriority w:val="99"/>
    <w:rsid w:val="00BF4A1A"/>
    <w:pPr>
      <w:spacing w:line="440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BF4A1A"/>
    <w:pPr>
      <w:spacing w:line="22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2022-05-04T15:53:00Z</dcterms:created>
  <dcterms:modified xsi:type="dcterms:W3CDTF">2022-05-04T15:56:00Z</dcterms:modified>
</cp:coreProperties>
</file>